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89" w:rsidRDefault="001F6389" w:rsidP="001F638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1F6389">
        <w:rPr>
          <w:rFonts w:cstheme="minorHAnsi"/>
          <w:b/>
          <w:sz w:val="24"/>
          <w:szCs w:val="24"/>
        </w:rPr>
        <w:t>Des ressources proposées par les Conseillers Pédagogiques ASH du Nord</w:t>
      </w:r>
    </w:p>
    <w:p w:rsidR="00C830F8" w:rsidRDefault="00C830F8" w:rsidP="001F6389">
      <w:pPr>
        <w:pBdr>
          <w:bottom w:val="single" w:sz="4" w:space="1" w:color="auto"/>
        </w:pBdr>
        <w:spacing w:after="0"/>
        <w:jc w:val="center"/>
        <w:rPr>
          <w:rFonts w:cstheme="minorHAnsi"/>
          <w:sz w:val="20"/>
          <w:szCs w:val="20"/>
        </w:rPr>
      </w:pPr>
      <w:r w:rsidRPr="002F61F3">
        <w:rPr>
          <w:rFonts w:cstheme="minorHAnsi"/>
          <w:sz w:val="20"/>
          <w:szCs w:val="20"/>
        </w:rPr>
        <w:t xml:space="preserve">Contribution collective des 6 circonscriptions ASH </w:t>
      </w:r>
      <w:r w:rsidR="002F61F3">
        <w:rPr>
          <w:rFonts w:cstheme="minorHAnsi"/>
          <w:sz w:val="20"/>
          <w:szCs w:val="20"/>
        </w:rPr>
        <w:t>pour la continuité pédagogique</w:t>
      </w:r>
      <w:r w:rsidR="002F61F3" w:rsidRPr="002F61F3">
        <w:rPr>
          <w:rFonts w:cstheme="minorHAnsi"/>
          <w:sz w:val="20"/>
          <w:szCs w:val="20"/>
        </w:rPr>
        <w:t xml:space="preserve"> des élèves à BEP</w:t>
      </w:r>
    </w:p>
    <w:p w:rsidR="002F61F3" w:rsidRPr="002F61F3" w:rsidRDefault="00C84DA6" w:rsidP="001F6389">
      <w:pPr>
        <w:pBdr>
          <w:bottom w:val="single" w:sz="4" w:space="1" w:color="auto"/>
        </w:pBd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</w:t>
      </w:r>
      <w:r w:rsidR="002F61F3">
        <w:rPr>
          <w:rFonts w:cstheme="minorHAnsi"/>
          <w:sz w:val="20"/>
          <w:szCs w:val="20"/>
        </w:rPr>
        <w:t xml:space="preserve"> Mars 2020</w:t>
      </w:r>
    </w:p>
    <w:p w:rsidR="001F6389" w:rsidRPr="001F6389" w:rsidRDefault="001F6389" w:rsidP="0002215C">
      <w:pPr>
        <w:spacing w:after="0"/>
        <w:rPr>
          <w:rFonts w:cstheme="minorHAnsi"/>
          <w:b/>
          <w:sz w:val="24"/>
          <w:szCs w:val="24"/>
        </w:rPr>
      </w:pPr>
    </w:p>
    <w:p w:rsidR="00246B6B" w:rsidRPr="00C84DA6" w:rsidRDefault="001F6389" w:rsidP="001F6389">
      <w:pPr>
        <w:spacing w:after="0"/>
        <w:rPr>
          <w:rFonts w:cstheme="minorHAnsi"/>
          <w:b/>
          <w:sz w:val="24"/>
          <w:szCs w:val="24"/>
          <w:u w:val="single"/>
        </w:rPr>
      </w:pPr>
      <w:r w:rsidRPr="00C830F8">
        <w:rPr>
          <w:rFonts w:cstheme="minorHAnsi"/>
          <w:b/>
          <w:sz w:val="24"/>
          <w:szCs w:val="24"/>
          <w:u w:val="single"/>
        </w:rPr>
        <w:t>Français</w:t>
      </w:r>
    </w:p>
    <w:p w:rsidR="000D6873" w:rsidRDefault="000D6873" w:rsidP="001F638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 Autisme </w:t>
      </w:r>
    </w:p>
    <w:p w:rsidR="000D6873" w:rsidRDefault="000D6873" w:rsidP="001F6389">
      <w:pPr>
        <w:spacing w:after="0"/>
        <w:rPr>
          <w:rFonts w:cstheme="minorHAnsi"/>
          <w:sz w:val="24"/>
          <w:szCs w:val="24"/>
        </w:rPr>
      </w:pPr>
      <w:r w:rsidRPr="000D6873">
        <w:rPr>
          <w:rFonts w:cstheme="minorHAnsi"/>
          <w:sz w:val="24"/>
          <w:szCs w:val="24"/>
        </w:rPr>
        <w:t>ClassIt : Jeu éducatif pour apprendre les catégories !</w:t>
      </w:r>
      <w:r>
        <w:rPr>
          <w:rFonts w:cstheme="minorHAnsi"/>
          <w:sz w:val="24"/>
          <w:szCs w:val="24"/>
        </w:rPr>
        <w:t xml:space="preserve"> (vocabulaire et catégorisation)</w:t>
      </w:r>
    </w:p>
    <w:p w:rsidR="000D6873" w:rsidRDefault="00C84DA6" w:rsidP="001F6389">
      <w:pPr>
        <w:spacing w:after="0"/>
        <w:rPr>
          <w:rFonts w:cstheme="minorHAnsi"/>
          <w:sz w:val="24"/>
          <w:szCs w:val="24"/>
        </w:rPr>
      </w:pPr>
      <w:hyperlink r:id="rId8" w:history="1">
        <w:r w:rsidRPr="009B2299">
          <w:rPr>
            <w:rStyle w:val="Lienhypertexte"/>
            <w:rFonts w:cstheme="minorHAnsi"/>
            <w:sz w:val="24"/>
            <w:szCs w:val="24"/>
          </w:rPr>
          <w:t>http://applications-autisme.co</w:t>
        </w:r>
        <w:r w:rsidRPr="009B2299">
          <w:rPr>
            <w:rStyle w:val="Lienhypertexte"/>
            <w:rFonts w:cstheme="minorHAnsi"/>
            <w:sz w:val="24"/>
            <w:szCs w:val="24"/>
          </w:rPr>
          <w:t>m</w:t>
        </w:r>
        <w:r w:rsidRPr="009B2299">
          <w:rPr>
            <w:rStyle w:val="Lienhypertexte"/>
            <w:rFonts w:cstheme="minorHAnsi"/>
            <w:sz w:val="24"/>
            <w:szCs w:val="24"/>
          </w:rPr>
          <w:t>/application/classit-jeu-educatif-pour-apprendre-les-categories</w:t>
        </w:r>
      </w:hyperlink>
      <w:r>
        <w:rPr>
          <w:rFonts w:cstheme="minorHAnsi"/>
          <w:sz w:val="24"/>
          <w:szCs w:val="24"/>
        </w:rPr>
        <w:t xml:space="preserve"> </w:t>
      </w:r>
    </w:p>
    <w:p w:rsidR="000D6873" w:rsidRDefault="000D6873" w:rsidP="001F6389">
      <w:pPr>
        <w:spacing w:after="0"/>
        <w:rPr>
          <w:rFonts w:cstheme="minorHAnsi"/>
          <w:sz w:val="24"/>
          <w:szCs w:val="24"/>
        </w:rPr>
      </w:pPr>
    </w:p>
    <w:p w:rsidR="00C830F8" w:rsidRDefault="00C830F8" w:rsidP="001F6389">
      <w:pPr>
        <w:spacing w:after="0"/>
        <w:rPr>
          <w:rFonts w:cstheme="minorHAnsi"/>
          <w:sz w:val="24"/>
          <w:szCs w:val="24"/>
          <w:u w:val="single"/>
        </w:rPr>
      </w:pPr>
    </w:p>
    <w:p w:rsidR="00C830F8" w:rsidRPr="00C84DA6" w:rsidRDefault="00C84DA6" w:rsidP="001F6389">
      <w:pPr>
        <w:spacing w:after="0"/>
        <w:rPr>
          <w:rFonts w:cstheme="minorHAnsi"/>
          <w:b/>
          <w:sz w:val="24"/>
          <w:szCs w:val="24"/>
          <w:u w:val="single"/>
        </w:rPr>
      </w:pPr>
      <w:r w:rsidRPr="00C84DA6">
        <w:rPr>
          <w:rFonts w:cstheme="minorHAnsi"/>
          <w:b/>
          <w:sz w:val="24"/>
          <w:szCs w:val="24"/>
          <w:u w:val="single"/>
        </w:rPr>
        <w:t xml:space="preserve">Enseignement général </w:t>
      </w:r>
    </w:p>
    <w:p w:rsidR="00C84DA6" w:rsidRDefault="00C84DA6" w:rsidP="001F638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les élèves de SEGPA </w:t>
      </w:r>
    </w:p>
    <w:p w:rsidR="00C84DA6" w:rsidRDefault="00C84DA6" w:rsidP="001F6389">
      <w:pPr>
        <w:spacing w:after="0"/>
        <w:rPr>
          <w:rFonts w:cstheme="minorHAnsi"/>
          <w:sz w:val="24"/>
          <w:szCs w:val="24"/>
        </w:rPr>
      </w:pPr>
      <w:hyperlink r:id="rId9" w:history="1">
        <w:r w:rsidRPr="009B2299">
          <w:rPr>
            <w:rStyle w:val="Lienhypertexte"/>
            <w:rFonts w:cstheme="minorHAnsi"/>
            <w:sz w:val="24"/>
            <w:szCs w:val="24"/>
          </w:rPr>
          <w:t>https://segpachouette.wordpress.com/2020/03/16/continuite-pedagogique-en-segpa</w:t>
        </w:r>
      </w:hyperlink>
      <w:r>
        <w:rPr>
          <w:rFonts w:cstheme="minorHAnsi"/>
          <w:sz w:val="24"/>
          <w:szCs w:val="24"/>
        </w:rPr>
        <w:t xml:space="preserve"> </w:t>
      </w:r>
    </w:p>
    <w:p w:rsidR="00C84DA6" w:rsidRDefault="00C84DA6" w:rsidP="001F6389">
      <w:pPr>
        <w:spacing w:after="0"/>
        <w:rPr>
          <w:rFonts w:cstheme="minorHAnsi"/>
          <w:sz w:val="24"/>
          <w:szCs w:val="24"/>
        </w:rPr>
      </w:pPr>
    </w:p>
    <w:p w:rsidR="00C84DA6" w:rsidRPr="00603519" w:rsidRDefault="00C84DA6" w:rsidP="001F6389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C84DA6" w:rsidRPr="00603519" w:rsidSect="00791C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08" w:rsidRDefault="005F1B08" w:rsidP="00C56FAA">
      <w:pPr>
        <w:spacing w:after="0" w:line="240" w:lineRule="auto"/>
      </w:pPr>
      <w:r>
        <w:separator/>
      </w:r>
    </w:p>
  </w:endnote>
  <w:endnote w:type="continuationSeparator" w:id="0">
    <w:p w:rsidR="005F1B08" w:rsidRDefault="005F1B08" w:rsidP="00C5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08" w:rsidRDefault="005F1B08" w:rsidP="00C56FAA">
      <w:pPr>
        <w:spacing w:after="0" w:line="240" w:lineRule="auto"/>
      </w:pPr>
      <w:r>
        <w:separator/>
      </w:r>
    </w:p>
  </w:footnote>
  <w:footnote w:type="continuationSeparator" w:id="0">
    <w:p w:rsidR="005F1B08" w:rsidRDefault="005F1B08" w:rsidP="00C56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0BB"/>
    <w:multiLevelType w:val="hybridMultilevel"/>
    <w:tmpl w:val="2AE4D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6BD"/>
    <w:multiLevelType w:val="hybridMultilevel"/>
    <w:tmpl w:val="0072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904"/>
    <w:multiLevelType w:val="hybridMultilevel"/>
    <w:tmpl w:val="FAFEA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1B1E"/>
    <w:multiLevelType w:val="hybridMultilevel"/>
    <w:tmpl w:val="B25E3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7EA6"/>
    <w:multiLevelType w:val="hybridMultilevel"/>
    <w:tmpl w:val="E2A45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56A0"/>
    <w:multiLevelType w:val="hybridMultilevel"/>
    <w:tmpl w:val="11403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1FDF"/>
    <w:multiLevelType w:val="hybridMultilevel"/>
    <w:tmpl w:val="C6645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406B"/>
    <w:multiLevelType w:val="hybridMultilevel"/>
    <w:tmpl w:val="30E8A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7A37"/>
    <w:multiLevelType w:val="hybridMultilevel"/>
    <w:tmpl w:val="B3C877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5D6C"/>
    <w:multiLevelType w:val="hybridMultilevel"/>
    <w:tmpl w:val="A48CF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513F"/>
    <w:multiLevelType w:val="hybridMultilevel"/>
    <w:tmpl w:val="570609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983685"/>
    <w:multiLevelType w:val="hybridMultilevel"/>
    <w:tmpl w:val="906643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F1213D"/>
    <w:multiLevelType w:val="hybridMultilevel"/>
    <w:tmpl w:val="1812C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10478"/>
    <w:multiLevelType w:val="hybridMultilevel"/>
    <w:tmpl w:val="01B01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DD5"/>
    <w:multiLevelType w:val="hybridMultilevel"/>
    <w:tmpl w:val="E738CDB0"/>
    <w:lvl w:ilvl="0" w:tplc="040C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240C1A36"/>
    <w:multiLevelType w:val="hybridMultilevel"/>
    <w:tmpl w:val="617E8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3036C"/>
    <w:multiLevelType w:val="hybridMultilevel"/>
    <w:tmpl w:val="10C83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66047"/>
    <w:multiLevelType w:val="hybridMultilevel"/>
    <w:tmpl w:val="C3820B1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DF3A2F"/>
    <w:multiLevelType w:val="hybridMultilevel"/>
    <w:tmpl w:val="B1B865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057BD"/>
    <w:multiLevelType w:val="hybridMultilevel"/>
    <w:tmpl w:val="6BE818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52316"/>
    <w:multiLevelType w:val="hybridMultilevel"/>
    <w:tmpl w:val="D3F4E29C"/>
    <w:lvl w:ilvl="0" w:tplc="FA622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C76D4"/>
    <w:multiLevelType w:val="hybridMultilevel"/>
    <w:tmpl w:val="F41EB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93BFE"/>
    <w:multiLevelType w:val="hybridMultilevel"/>
    <w:tmpl w:val="77C061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749D4"/>
    <w:multiLevelType w:val="hybridMultilevel"/>
    <w:tmpl w:val="2D64C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D7C7D"/>
    <w:multiLevelType w:val="hybridMultilevel"/>
    <w:tmpl w:val="3A54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05693"/>
    <w:multiLevelType w:val="hybridMultilevel"/>
    <w:tmpl w:val="20328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0035"/>
    <w:multiLevelType w:val="hybridMultilevel"/>
    <w:tmpl w:val="A8F4253E"/>
    <w:lvl w:ilvl="0" w:tplc="69A69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4233B"/>
    <w:multiLevelType w:val="hybridMultilevel"/>
    <w:tmpl w:val="6BE48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1255B"/>
    <w:multiLevelType w:val="hybridMultilevel"/>
    <w:tmpl w:val="3092E116"/>
    <w:lvl w:ilvl="0" w:tplc="8346BA0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917C2"/>
    <w:multiLevelType w:val="hybridMultilevel"/>
    <w:tmpl w:val="5F7EB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D39AE"/>
    <w:multiLevelType w:val="hybridMultilevel"/>
    <w:tmpl w:val="F014C6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E1561"/>
    <w:multiLevelType w:val="hybridMultilevel"/>
    <w:tmpl w:val="DED64380"/>
    <w:lvl w:ilvl="0" w:tplc="7EFE3C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734DE"/>
    <w:multiLevelType w:val="hybridMultilevel"/>
    <w:tmpl w:val="E7EAB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3417F"/>
    <w:multiLevelType w:val="hybridMultilevel"/>
    <w:tmpl w:val="E5941D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12FBE"/>
    <w:multiLevelType w:val="hybridMultilevel"/>
    <w:tmpl w:val="8DF09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64283"/>
    <w:multiLevelType w:val="hybridMultilevel"/>
    <w:tmpl w:val="98AC7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35CAA"/>
    <w:multiLevelType w:val="multilevel"/>
    <w:tmpl w:val="4948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DA0CE9"/>
    <w:multiLevelType w:val="hybridMultilevel"/>
    <w:tmpl w:val="CE24B01C"/>
    <w:lvl w:ilvl="0" w:tplc="A34409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697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E5E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086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EB9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6EE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418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C87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658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B28AE"/>
    <w:multiLevelType w:val="hybridMultilevel"/>
    <w:tmpl w:val="48CE5A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285E4B"/>
    <w:multiLevelType w:val="hybridMultilevel"/>
    <w:tmpl w:val="7A6E3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0002C"/>
    <w:multiLevelType w:val="hybridMultilevel"/>
    <w:tmpl w:val="B18CB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44913"/>
    <w:multiLevelType w:val="hybridMultilevel"/>
    <w:tmpl w:val="0C22BEB6"/>
    <w:lvl w:ilvl="0" w:tplc="5BE82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02163"/>
    <w:multiLevelType w:val="hybridMultilevel"/>
    <w:tmpl w:val="93FA7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F02B9"/>
    <w:multiLevelType w:val="hybridMultilevel"/>
    <w:tmpl w:val="229E4D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9A1E12"/>
    <w:multiLevelType w:val="hybridMultilevel"/>
    <w:tmpl w:val="A6D84F54"/>
    <w:lvl w:ilvl="0" w:tplc="677EDBC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31697"/>
    <w:multiLevelType w:val="multilevel"/>
    <w:tmpl w:val="C6FE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3E3677"/>
    <w:multiLevelType w:val="hybridMultilevel"/>
    <w:tmpl w:val="C58ADBA0"/>
    <w:lvl w:ilvl="0" w:tplc="E62CE1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51050"/>
    <w:multiLevelType w:val="hybridMultilevel"/>
    <w:tmpl w:val="E7648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82580"/>
    <w:multiLevelType w:val="hybridMultilevel"/>
    <w:tmpl w:val="367A5AE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E68D1"/>
    <w:multiLevelType w:val="multilevel"/>
    <w:tmpl w:val="DB1C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0"/>
  </w:num>
  <w:num w:numId="3">
    <w:abstractNumId w:val="46"/>
  </w:num>
  <w:num w:numId="4">
    <w:abstractNumId w:val="30"/>
  </w:num>
  <w:num w:numId="5">
    <w:abstractNumId w:val="42"/>
  </w:num>
  <w:num w:numId="6">
    <w:abstractNumId w:val="24"/>
  </w:num>
  <w:num w:numId="7">
    <w:abstractNumId w:val="23"/>
  </w:num>
  <w:num w:numId="8">
    <w:abstractNumId w:val="22"/>
  </w:num>
  <w:num w:numId="9">
    <w:abstractNumId w:val="25"/>
  </w:num>
  <w:num w:numId="10">
    <w:abstractNumId w:val="37"/>
  </w:num>
  <w:num w:numId="11">
    <w:abstractNumId w:val="48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21"/>
  </w:num>
  <w:num w:numId="17">
    <w:abstractNumId w:val="38"/>
  </w:num>
  <w:num w:numId="18">
    <w:abstractNumId w:val="5"/>
  </w:num>
  <w:num w:numId="19">
    <w:abstractNumId w:val="27"/>
  </w:num>
  <w:num w:numId="20">
    <w:abstractNumId w:val="1"/>
  </w:num>
  <w:num w:numId="21">
    <w:abstractNumId w:val="40"/>
  </w:num>
  <w:num w:numId="22">
    <w:abstractNumId w:val="39"/>
  </w:num>
  <w:num w:numId="23">
    <w:abstractNumId w:val="10"/>
  </w:num>
  <w:num w:numId="24">
    <w:abstractNumId w:val="34"/>
  </w:num>
  <w:num w:numId="25">
    <w:abstractNumId w:val="28"/>
  </w:num>
  <w:num w:numId="26">
    <w:abstractNumId w:val="41"/>
  </w:num>
  <w:num w:numId="27">
    <w:abstractNumId w:val="18"/>
  </w:num>
  <w:num w:numId="28">
    <w:abstractNumId w:val="43"/>
  </w:num>
  <w:num w:numId="29">
    <w:abstractNumId w:val="19"/>
  </w:num>
  <w:num w:numId="30">
    <w:abstractNumId w:val="8"/>
  </w:num>
  <w:num w:numId="31">
    <w:abstractNumId w:val="29"/>
  </w:num>
  <w:num w:numId="32">
    <w:abstractNumId w:val="4"/>
  </w:num>
  <w:num w:numId="33">
    <w:abstractNumId w:val="35"/>
  </w:num>
  <w:num w:numId="34">
    <w:abstractNumId w:val="7"/>
  </w:num>
  <w:num w:numId="35">
    <w:abstractNumId w:val="33"/>
  </w:num>
  <w:num w:numId="36">
    <w:abstractNumId w:val="15"/>
  </w:num>
  <w:num w:numId="37">
    <w:abstractNumId w:val="47"/>
  </w:num>
  <w:num w:numId="38">
    <w:abstractNumId w:val="32"/>
  </w:num>
  <w:num w:numId="39">
    <w:abstractNumId w:val="20"/>
  </w:num>
  <w:num w:numId="40">
    <w:abstractNumId w:val="45"/>
  </w:num>
  <w:num w:numId="41">
    <w:abstractNumId w:val="49"/>
  </w:num>
  <w:num w:numId="42">
    <w:abstractNumId w:val="36"/>
  </w:num>
  <w:num w:numId="43">
    <w:abstractNumId w:val="12"/>
  </w:num>
  <w:num w:numId="44">
    <w:abstractNumId w:val="2"/>
  </w:num>
  <w:num w:numId="45">
    <w:abstractNumId w:val="16"/>
  </w:num>
  <w:num w:numId="46">
    <w:abstractNumId w:val="31"/>
  </w:num>
  <w:num w:numId="47">
    <w:abstractNumId w:val="9"/>
  </w:num>
  <w:num w:numId="48">
    <w:abstractNumId w:val="17"/>
  </w:num>
  <w:num w:numId="49">
    <w:abstractNumId w:val="2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E3"/>
    <w:rsid w:val="00016D60"/>
    <w:rsid w:val="0002215C"/>
    <w:rsid w:val="00076561"/>
    <w:rsid w:val="00085178"/>
    <w:rsid w:val="00087182"/>
    <w:rsid w:val="00097D31"/>
    <w:rsid w:val="000B1E12"/>
    <w:rsid w:val="000D6873"/>
    <w:rsid w:val="000E2909"/>
    <w:rsid w:val="000F457C"/>
    <w:rsid w:val="0011490B"/>
    <w:rsid w:val="00141E31"/>
    <w:rsid w:val="00157025"/>
    <w:rsid w:val="00175F9C"/>
    <w:rsid w:val="001C2308"/>
    <w:rsid w:val="001C5654"/>
    <w:rsid w:val="001F6389"/>
    <w:rsid w:val="00207FDD"/>
    <w:rsid w:val="00232180"/>
    <w:rsid w:val="0023219A"/>
    <w:rsid w:val="00246B6B"/>
    <w:rsid w:val="002865AE"/>
    <w:rsid w:val="002C6B9E"/>
    <w:rsid w:val="002F61F3"/>
    <w:rsid w:val="00313F86"/>
    <w:rsid w:val="0031686D"/>
    <w:rsid w:val="00324DB5"/>
    <w:rsid w:val="0034451E"/>
    <w:rsid w:val="0039165B"/>
    <w:rsid w:val="003E23E1"/>
    <w:rsid w:val="003F26A3"/>
    <w:rsid w:val="00461172"/>
    <w:rsid w:val="0047017B"/>
    <w:rsid w:val="00484A54"/>
    <w:rsid w:val="004905E7"/>
    <w:rsid w:val="004934A5"/>
    <w:rsid w:val="00496039"/>
    <w:rsid w:val="004E04EA"/>
    <w:rsid w:val="0052793C"/>
    <w:rsid w:val="00534A83"/>
    <w:rsid w:val="00537AAD"/>
    <w:rsid w:val="0055327D"/>
    <w:rsid w:val="00557CF3"/>
    <w:rsid w:val="005661F4"/>
    <w:rsid w:val="00567D95"/>
    <w:rsid w:val="00567F22"/>
    <w:rsid w:val="005760A7"/>
    <w:rsid w:val="005A03E3"/>
    <w:rsid w:val="005B1A46"/>
    <w:rsid w:val="005F1B08"/>
    <w:rsid w:val="005F2D07"/>
    <w:rsid w:val="00603519"/>
    <w:rsid w:val="00633047"/>
    <w:rsid w:val="00635A8C"/>
    <w:rsid w:val="00680265"/>
    <w:rsid w:val="006855D6"/>
    <w:rsid w:val="00686FD5"/>
    <w:rsid w:val="00690644"/>
    <w:rsid w:val="006A0F51"/>
    <w:rsid w:val="006A7F7A"/>
    <w:rsid w:val="006B4C76"/>
    <w:rsid w:val="006C1966"/>
    <w:rsid w:val="006C4F23"/>
    <w:rsid w:val="007070A0"/>
    <w:rsid w:val="007258EE"/>
    <w:rsid w:val="00727EF9"/>
    <w:rsid w:val="00732EA6"/>
    <w:rsid w:val="00761E79"/>
    <w:rsid w:val="00767D5B"/>
    <w:rsid w:val="00791C78"/>
    <w:rsid w:val="00795FDD"/>
    <w:rsid w:val="007A2CCE"/>
    <w:rsid w:val="007E140A"/>
    <w:rsid w:val="007E6DE9"/>
    <w:rsid w:val="00830333"/>
    <w:rsid w:val="0083298C"/>
    <w:rsid w:val="0084460C"/>
    <w:rsid w:val="008618E3"/>
    <w:rsid w:val="008752BE"/>
    <w:rsid w:val="008933A9"/>
    <w:rsid w:val="008C12D8"/>
    <w:rsid w:val="008F0D47"/>
    <w:rsid w:val="008F4DAE"/>
    <w:rsid w:val="00910AA6"/>
    <w:rsid w:val="00952C51"/>
    <w:rsid w:val="009662D7"/>
    <w:rsid w:val="00976818"/>
    <w:rsid w:val="009D7B45"/>
    <w:rsid w:val="009F521A"/>
    <w:rsid w:val="00A5174C"/>
    <w:rsid w:val="00A679BE"/>
    <w:rsid w:val="00A83CD9"/>
    <w:rsid w:val="00A95474"/>
    <w:rsid w:val="00AB3390"/>
    <w:rsid w:val="00AB52BA"/>
    <w:rsid w:val="00AB5742"/>
    <w:rsid w:val="00AC59BE"/>
    <w:rsid w:val="00B25D2A"/>
    <w:rsid w:val="00B27F96"/>
    <w:rsid w:val="00B5603C"/>
    <w:rsid w:val="00B74B28"/>
    <w:rsid w:val="00B904CB"/>
    <w:rsid w:val="00B9462F"/>
    <w:rsid w:val="00BB16C6"/>
    <w:rsid w:val="00BC17B8"/>
    <w:rsid w:val="00C00DDE"/>
    <w:rsid w:val="00C44826"/>
    <w:rsid w:val="00C56FAA"/>
    <w:rsid w:val="00C830F8"/>
    <w:rsid w:val="00C84DA6"/>
    <w:rsid w:val="00C854C8"/>
    <w:rsid w:val="00CC1B02"/>
    <w:rsid w:val="00CE5035"/>
    <w:rsid w:val="00D17C01"/>
    <w:rsid w:val="00D86E7B"/>
    <w:rsid w:val="00DA6A6E"/>
    <w:rsid w:val="00DC0DDB"/>
    <w:rsid w:val="00DD503E"/>
    <w:rsid w:val="00DE74C4"/>
    <w:rsid w:val="00E33168"/>
    <w:rsid w:val="00E3456B"/>
    <w:rsid w:val="00E45963"/>
    <w:rsid w:val="00E71053"/>
    <w:rsid w:val="00E861D0"/>
    <w:rsid w:val="00EA4D8D"/>
    <w:rsid w:val="00F2460A"/>
    <w:rsid w:val="00F40E13"/>
    <w:rsid w:val="00F47F00"/>
    <w:rsid w:val="00FB1F5A"/>
    <w:rsid w:val="00FD5B9F"/>
    <w:rsid w:val="00FD706D"/>
    <w:rsid w:val="00FE2F6A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6681"/>
  <w15:chartTrackingRefBased/>
  <w15:docId w15:val="{E68337E7-56EE-4E15-91AC-F923929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C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FAA"/>
  </w:style>
  <w:style w:type="paragraph" w:styleId="Pieddepage">
    <w:name w:val="footer"/>
    <w:basedOn w:val="Normal"/>
    <w:link w:val="PieddepageCar"/>
    <w:uiPriority w:val="99"/>
    <w:unhideWhenUsed/>
    <w:rsid w:val="00C5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FAA"/>
  </w:style>
  <w:style w:type="paragraph" w:styleId="Textedebulles">
    <w:name w:val="Balloon Text"/>
    <w:basedOn w:val="Normal"/>
    <w:link w:val="TextedebullesCar"/>
    <w:uiPriority w:val="99"/>
    <w:semiHidden/>
    <w:unhideWhenUsed/>
    <w:rsid w:val="008C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2D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D503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4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0359">
          <w:marLeft w:val="619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cations-autisme.com/application/classit-jeu-educatif-pour-apprendre-les-catego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gpachouette.wordpress.com/2020/03/16/continuite-pedagogique-en-segp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470A-C96D-4F8A-8881-CF9A5FC2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2020-03-02T15:32:00Z</cp:lastPrinted>
  <dcterms:created xsi:type="dcterms:W3CDTF">2020-03-17T15:13:00Z</dcterms:created>
  <dcterms:modified xsi:type="dcterms:W3CDTF">2020-03-17T16:48:00Z</dcterms:modified>
</cp:coreProperties>
</file>